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716"/>
        <w:gridCol w:w="4606"/>
      </w:tblGrid>
      <w:tr w:rsidR="006C69CC" w:rsidRPr="009B08CC" w:rsidTr="008151AA">
        <w:trPr>
          <w:trHeight w:val="997"/>
        </w:trPr>
        <w:tc>
          <w:tcPr>
            <w:tcW w:w="4716" w:type="dxa"/>
          </w:tcPr>
          <w:p w:rsidR="006C69CC" w:rsidRPr="009B08CC" w:rsidRDefault="006C69CC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6C69CC" w:rsidRPr="009B08CC" w:rsidRDefault="006C69CC" w:rsidP="00F96691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Приложение 1</w:t>
            </w:r>
            <w:r w:rsidR="00454F17" w:rsidRPr="009B08CC">
              <w:rPr>
                <w:sz w:val="28"/>
                <w:szCs w:val="28"/>
              </w:rPr>
              <w:t>1</w:t>
            </w:r>
          </w:p>
          <w:p w:rsidR="006C69CC" w:rsidRPr="009B08CC" w:rsidRDefault="006C69CC" w:rsidP="009F410D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к Закону Нижегородской области ''Об областном бюджете на 202</w:t>
            </w:r>
            <w:r w:rsidR="009F410D" w:rsidRPr="009B08CC">
              <w:rPr>
                <w:sz w:val="28"/>
                <w:szCs w:val="28"/>
              </w:rPr>
              <w:t>3</w:t>
            </w:r>
            <w:r w:rsidRPr="009B08CC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9B08CC">
              <w:rPr>
                <w:sz w:val="28"/>
                <w:szCs w:val="28"/>
              </w:rPr>
              <w:t>4</w:t>
            </w:r>
            <w:r w:rsidRPr="009B08CC">
              <w:rPr>
                <w:sz w:val="28"/>
                <w:szCs w:val="28"/>
              </w:rPr>
              <w:t xml:space="preserve"> и 202</w:t>
            </w:r>
            <w:r w:rsidR="009F410D" w:rsidRPr="009B08CC">
              <w:rPr>
                <w:sz w:val="28"/>
                <w:szCs w:val="28"/>
              </w:rPr>
              <w:t>5</w:t>
            </w:r>
            <w:r w:rsidRPr="009B08CC">
              <w:rPr>
                <w:sz w:val="28"/>
                <w:szCs w:val="28"/>
              </w:rPr>
              <w:t xml:space="preserve"> годов"</w:t>
            </w:r>
          </w:p>
        </w:tc>
      </w:tr>
    </w:tbl>
    <w:p w:rsidR="006C69CC" w:rsidRPr="009B08CC" w:rsidRDefault="006C69CC" w:rsidP="006C69CC">
      <w:pPr>
        <w:spacing w:after="0"/>
        <w:ind w:firstLine="540"/>
        <w:contextualSpacing/>
        <w:jc w:val="both"/>
        <w:rPr>
          <w:b/>
          <w:sz w:val="28"/>
          <w:szCs w:val="28"/>
        </w:rPr>
      </w:pPr>
    </w:p>
    <w:p w:rsidR="006C69CC" w:rsidRPr="009B08CC" w:rsidRDefault="006C69CC" w:rsidP="006C69CC">
      <w:pPr>
        <w:spacing w:after="0"/>
        <w:ind w:firstLine="540"/>
        <w:contextualSpacing/>
        <w:jc w:val="both"/>
        <w:rPr>
          <w:b/>
          <w:sz w:val="28"/>
          <w:szCs w:val="28"/>
        </w:rPr>
      </w:pPr>
    </w:p>
    <w:p w:rsidR="006C69CC" w:rsidRPr="009B08CC" w:rsidRDefault="006C69CC" w:rsidP="006C69CC">
      <w:pPr>
        <w:spacing w:after="0"/>
        <w:contextualSpacing/>
        <w:jc w:val="center"/>
        <w:rPr>
          <w:b/>
          <w:sz w:val="28"/>
          <w:szCs w:val="28"/>
        </w:rPr>
      </w:pPr>
      <w:r w:rsidRPr="009B08CC">
        <w:rPr>
          <w:b/>
          <w:sz w:val="28"/>
          <w:szCs w:val="28"/>
        </w:rPr>
        <w:t>Распределение дотаций на выравнивание бюджетной обеспеченности муниципальных округов и городски</w:t>
      </w:r>
      <w:r w:rsidR="00D758FB" w:rsidRPr="009B08CC">
        <w:rPr>
          <w:b/>
          <w:sz w:val="28"/>
          <w:szCs w:val="28"/>
        </w:rPr>
        <w:t>х округов Нижегородской области</w:t>
      </w:r>
      <w:r w:rsidRPr="009B08CC">
        <w:rPr>
          <w:b/>
          <w:sz w:val="28"/>
          <w:szCs w:val="28"/>
        </w:rPr>
        <w:t xml:space="preserve"> на 202</w:t>
      </w:r>
      <w:r w:rsidR="009F410D" w:rsidRPr="009B08CC">
        <w:rPr>
          <w:b/>
          <w:sz w:val="28"/>
          <w:szCs w:val="28"/>
        </w:rPr>
        <w:t>3</w:t>
      </w:r>
      <w:r w:rsidRPr="009B08CC">
        <w:rPr>
          <w:b/>
          <w:sz w:val="28"/>
          <w:szCs w:val="28"/>
        </w:rPr>
        <w:t xml:space="preserve"> год и на плановый период 202</w:t>
      </w:r>
      <w:r w:rsidR="009F410D" w:rsidRPr="009B08CC">
        <w:rPr>
          <w:b/>
          <w:sz w:val="28"/>
          <w:szCs w:val="28"/>
        </w:rPr>
        <w:t>4</w:t>
      </w:r>
      <w:r w:rsidRPr="009B08CC">
        <w:rPr>
          <w:b/>
          <w:sz w:val="28"/>
          <w:szCs w:val="28"/>
        </w:rPr>
        <w:t xml:space="preserve"> и 202</w:t>
      </w:r>
      <w:r w:rsidR="009F410D" w:rsidRPr="009B08CC">
        <w:rPr>
          <w:b/>
          <w:sz w:val="28"/>
          <w:szCs w:val="28"/>
        </w:rPr>
        <w:t>5</w:t>
      </w:r>
      <w:r w:rsidRPr="009B08CC">
        <w:rPr>
          <w:b/>
          <w:sz w:val="28"/>
          <w:szCs w:val="28"/>
        </w:rPr>
        <w:t xml:space="preserve"> годов</w:t>
      </w:r>
    </w:p>
    <w:p w:rsidR="006C69CC" w:rsidRPr="009B08CC" w:rsidRDefault="006C69CC" w:rsidP="006C69CC">
      <w:pPr>
        <w:spacing w:after="0"/>
        <w:contextualSpacing/>
        <w:jc w:val="center"/>
        <w:rPr>
          <w:sz w:val="28"/>
          <w:szCs w:val="28"/>
        </w:rPr>
      </w:pPr>
    </w:p>
    <w:p w:rsidR="006C69CC" w:rsidRPr="009B08CC" w:rsidRDefault="006C69CC" w:rsidP="006C69CC">
      <w:pPr>
        <w:spacing w:after="0"/>
        <w:contextualSpacing/>
        <w:jc w:val="right"/>
        <w:rPr>
          <w:sz w:val="28"/>
          <w:szCs w:val="28"/>
        </w:rPr>
      </w:pPr>
    </w:p>
    <w:p w:rsidR="00382314" w:rsidRPr="009B08CC" w:rsidRDefault="00382314" w:rsidP="00382314">
      <w:pPr>
        <w:spacing w:after="0"/>
        <w:jc w:val="right"/>
      </w:pPr>
      <w:r w:rsidRPr="009B08CC">
        <w:rPr>
          <w:sz w:val="28"/>
          <w:szCs w:val="28"/>
        </w:rPr>
        <w:t xml:space="preserve">                                                                                                  (тыс. рублей)</w:t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985"/>
        <w:gridCol w:w="1701"/>
      </w:tblGrid>
      <w:tr w:rsidR="000F24C6" w:rsidRPr="009B08CC" w:rsidTr="00040BB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9B08CC" w:rsidRDefault="00382314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9B08CC">
              <w:rPr>
                <w:b/>
                <w:bCs/>
                <w:snapToGrid w:val="0"/>
                <w:szCs w:val="28"/>
              </w:rPr>
              <w:t xml:space="preserve">№ </w:t>
            </w:r>
            <w:proofErr w:type="gramStart"/>
            <w:r w:rsidRPr="009B08CC">
              <w:rPr>
                <w:b/>
                <w:bCs/>
                <w:snapToGrid w:val="0"/>
                <w:szCs w:val="28"/>
              </w:rPr>
              <w:t>п</w:t>
            </w:r>
            <w:proofErr w:type="gramEnd"/>
            <w:r w:rsidRPr="009B08CC">
              <w:rPr>
                <w:b/>
                <w:bCs/>
                <w:snapToGrid w:val="0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9B08CC" w:rsidRDefault="00382314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9B08CC">
              <w:rPr>
                <w:b/>
                <w:bCs/>
                <w:snapToGrid w:val="0"/>
                <w:szCs w:val="28"/>
              </w:rPr>
              <w:t xml:space="preserve">Наименование </w:t>
            </w:r>
          </w:p>
          <w:p w:rsidR="00382314" w:rsidRPr="009B08CC" w:rsidRDefault="00382314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9B08CC">
              <w:rPr>
                <w:b/>
                <w:bCs/>
                <w:snapToGrid w:val="0"/>
                <w:szCs w:val="28"/>
              </w:rPr>
              <w:t>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9B08CC" w:rsidRDefault="00382314" w:rsidP="009F410D">
            <w:pPr>
              <w:spacing w:after="0"/>
              <w:jc w:val="center"/>
              <w:rPr>
                <w:b/>
                <w:szCs w:val="28"/>
              </w:rPr>
            </w:pPr>
            <w:r w:rsidRPr="009B08CC">
              <w:rPr>
                <w:b/>
                <w:szCs w:val="28"/>
              </w:rPr>
              <w:t>202</w:t>
            </w:r>
            <w:r w:rsidR="009F410D" w:rsidRPr="009B08CC">
              <w:rPr>
                <w:b/>
                <w:szCs w:val="28"/>
              </w:rPr>
              <w:t>3</w:t>
            </w:r>
            <w:r w:rsidRPr="009B08CC">
              <w:rPr>
                <w:b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9B08CC" w:rsidRDefault="00382314" w:rsidP="009F410D">
            <w:pPr>
              <w:spacing w:after="0"/>
              <w:contextualSpacing/>
              <w:jc w:val="center"/>
              <w:rPr>
                <w:b/>
                <w:szCs w:val="28"/>
              </w:rPr>
            </w:pPr>
            <w:r w:rsidRPr="009B08CC">
              <w:rPr>
                <w:b/>
                <w:szCs w:val="28"/>
              </w:rPr>
              <w:t>202</w:t>
            </w:r>
            <w:r w:rsidR="009F410D" w:rsidRPr="009B08CC">
              <w:rPr>
                <w:b/>
                <w:szCs w:val="28"/>
              </w:rPr>
              <w:t>4</w:t>
            </w:r>
            <w:r w:rsidRPr="009B08CC">
              <w:rPr>
                <w:b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9B08CC" w:rsidRDefault="00382314" w:rsidP="009F410D">
            <w:pPr>
              <w:spacing w:after="0"/>
              <w:contextualSpacing/>
              <w:jc w:val="center"/>
              <w:rPr>
                <w:b/>
                <w:szCs w:val="28"/>
              </w:rPr>
            </w:pPr>
            <w:r w:rsidRPr="009B08CC">
              <w:rPr>
                <w:b/>
                <w:szCs w:val="28"/>
              </w:rPr>
              <w:t>202</w:t>
            </w:r>
            <w:r w:rsidR="009F410D" w:rsidRPr="009B08CC">
              <w:rPr>
                <w:b/>
                <w:szCs w:val="28"/>
              </w:rPr>
              <w:t>5</w:t>
            </w:r>
            <w:r w:rsidRPr="009B08CC">
              <w:rPr>
                <w:b/>
                <w:szCs w:val="28"/>
              </w:rPr>
              <w:t xml:space="preserve"> год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40BBC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tabs>
                <w:tab w:val="left" w:pos="2054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Ардатовский</w:t>
            </w:r>
            <w:proofErr w:type="spellEnd"/>
            <w:r w:rsidRPr="009B08CC">
              <w:rPr>
                <w:sz w:val="28"/>
                <w:szCs w:val="28"/>
              </w:rPr>
              <w:tab/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142 774,1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149 289,5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138 003,</w:t>
            </w:r>
            <w:r>
              <w:rPr>
                <w:sz w:val="28"/>
                <w:szCs w:val="28"/>
              </w:rPr>
              <w:t>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206 292,9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165 590,9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163 077,1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187 957,4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150 055,1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147 879,8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137 643,3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144 906,5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139 355,4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150 662,9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120 946,5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113 368,7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181 228,0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145 052,3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140 657</w:t>
            </w:r>
            <w:r w:rsidR="001F22E8">
              <w:rPr>
                <w:sz w:val="28"/>
                <w:szCs w:val="28"/>
              </w:rPr>
              <w:t>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237 647,8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191 163,4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186 755,4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Ветлужский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232 729,5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183 124,1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180 313,3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240 422,2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198 288,8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195 062,2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189 332,8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149 851,2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141 360,1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314 526,6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248 842,3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246 684,7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198 831,1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160 248,3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158 512,2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44 218,0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17 432,0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4 579,5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125 093,5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95 966,6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82 589,5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183 311,0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146 635,9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141 122,7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119 723,9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93 311,9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84 945,9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169 903,9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132 471,7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121 628,7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194 000,4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153 103,7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143 999,1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194 335,0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158 223,4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158 945,7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202 030,4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159 493,5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149 255,0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114 587,2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84 282,1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60 549,1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552,0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38 456,1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19 258,2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 xml:space="preserve">город </w:t>
            </w:r>
            <w:proofErr w:type="spellStart"/>
            <w:r w:rsidRPr="009B08CC">
              <w:rPr>
                <w:sz w:val="28"/>
                <w:szCs w:val="28"/>
              </w:rPr>
              <w:t>Пе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27 292,1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13 965,2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2 738,5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Пе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200 026,4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160 478,1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155 763,5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40 782,1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80 986,9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66 551,2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110 514,6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82 086,4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64 144,7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164 190,5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116 721,5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84 303,5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Се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112 520,8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82 770,2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60 313,0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174 095,3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137 294,9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131 666,6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Сосновский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179 932,0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142 999,2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135 652,4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Спасский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206 190,3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165 068,4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164 538,6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Тонкинский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209 898,4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167 883,8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167 880,6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182 538,9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143 330,8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135 466,6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У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209 618,7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155 422,3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136 961,8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186 245,8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145 516,0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135 963,0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Ша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244 198,3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195 898,7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193 786,4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230 937,7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183 479,9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175 085,0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161 228,6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121 154,3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99 283,9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214 513,1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173 262,0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169 231,2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55 127,7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14 554,3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71 020,9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259 162,6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288 686,7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153 045,5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Бого</w:t>
            </w:r>
            <w:proofErr w:type="gramStart"/>
            <w:r w:rsidRPr="009B08CC">
              <w:rPr>
                <w:sz w:val="28"/>
                <w:szCs w:val="28"/>
              </w:rPr>
              <w:t>p</w:t>
            </w:r>
            <w:proofErr w:type="gramEnd"/>
            <w:r w:rsidRPr="009B08CC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315 462,7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223 950,7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113 893,0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Бор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264 995,5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109 391,3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64 202,9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309 356,5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186 433,0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96 150,9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Городецкий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395 699,9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271 464,0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222 801,5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867,6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974,5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27 103,7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proofErr w:type="spellStart"/>
            <w:r w:rsidRPr="009B08CC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274 766,8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273 720,6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155 672,5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278 010,7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187 367,0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161 393,4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Павловский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248 699,1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170 882,4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101 237,0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 </w:t>
            </w:r>
          </w:p>
        </w:tc>
      </w:tr>
      <w:tr w:rsidR="008E1221" w:rsidRPr="009B08CC" w:rsidTr="00040BB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D758FB">
            <w:pPr>
              <w:spacing w:after="0"/>
              <w:jc w:val="center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E06F93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E06F93">
              <w:rPr>
                <w:sz w:val="28"/>
                <w:szCs w:val="28"/>
              </w:rPr>
              <w:t>475 222,9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351 189,5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C60017" w:rsidRDefault="008E1221" w:rsidP="008E1221">
            <w:pPr>
              <w:spacing w:after="0"/>
              <w:ind w:right="111"/>
              <w:jc w:val="right"/>
              <w:rPr>
                <w:sz w:val="28"/>
                <w:szCs w:val="28"/>
              </w:rPr>
            </w:pPr>
            <w:r w:rsidRPr="00C60017">
              <w:rPr>
                <w:sz w:val="28"/>
                <w:szCs w:val="28"/>
              </w:rPr>
              <w:t>304 507,8</w:t>
            </w:r>
          </w:p>
        </w:tc>
      </w:tr>
      <w:tr w:rsidR="008E1221" w:rsidRPr="009B08CC" w:rsidTr="00E20570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40BB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221" w:rsidRPr="009B08CC" w:rsidRDefault="008E1221" w:rsidP="00093A17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9B08CC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926B8C" w:rsidRDefault="008E1221" w:rsidP="008E1221">
            <w:pPr>
              <w:tabs>
                <w:tab w:val="left" w:pos="2054"/>
              </w:tabs>
              <w:spacing w:after="0"/>
              <w:ind w:right="11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9 499 899,5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510B17" w:rsidRDefault="008E1221" w:rsidP="008E1221">
            <w:pPr>
              <w:tabs>
                <w:tab w:val="left" w:pos="2054"/>
              </w:tabs>
              <w:spacing w:after="0"/>
              <w:ind w:right="111"/>
              <w:jc w:val="right"/>
              <w:rPr>
                <w:b/>
                <w:sz w:val="28"/>
                <w:szCs w:val="28"/>
              </w:rPr>
            </w:pPr>
            <w:r w:rsidRPr="00C60017">
              <w:rPr>
                <w:b/>
                <w:sz w:val="28"/>
                <w:szCs w:val="28"/>
              </w:rPr>
              <w:t>7 433 668,4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1221" w:rsidRPr="00F3272E" w:rsidRDefault="008E1221" w:rsidP="008E1221">
            <w:pPr>
              <w:tabs>
                <w:tab w:val="left" w:pos="2054"/>
              </w:tabs>
              <w:spacing w:after="0"/>
              <w:ind w:right="111"/>
              <w:jc w:val="right"/>
              <w:rPr>
                <w:b/>
                <w:sz w:val="28"/>
                <w:szCs w:val="28"/>
              </w:rPr>
            </w:pPr>
            <w:r w:rsidRPr="00C60017">
              <w:rPr>
                <w:b/>
                <w:sz w:val="28"/>
                <w:szCs w:val="28"/>
              </w:rPr>
              <w:t>6 468 262,1</w:t>
            </w:r>
          </w:p>
        </w:tc>
      </w:tr>
    </w:tbl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DBE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3DBE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4B07-E23F-41F0-B67D-393D99CF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2022-10-24T15:10:00Z</dcterms:created>
  <dcterms:modified xsi:type="dcterms:W3CDTF">2022-10-24T15:12:00Z</dcterms:modified>
</cp:coreProperties>
</file>